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x70drp9294eq" w:id="0"/>
      <w:bookmarkEnd w:id="0"/>
      <w:r w:rsidDel="00000000" w:rsidR="00000000" w:rsidRPr="00000000">
        <w:rPr>
          <w:b w:val="1"/>
          <w:bCs w:val="1"/>
          <w:color w:val="000000"/>
          <w:sz w:val="26"/>
          <w:szCs w:val="26"/>
          <w:rtl w:val="0"/>
        </w:rPr>
        <w:t xml:space="preserve">Asking Questions (NGSS: Science Practices 1)</w:t>
      </w:r>
    </w:p>
    <w:p w:rsidR="00000000" w:rsidDel="00000000" w:rsidP="00000000" w:rsidRDefault="00000000" w:rsidRPr="00000000" w14:paraId="00000002">
      <w:pPr>
        <w:numPr>
          <w:ilvl w:val="0"/>
          <w:numId w:val="11"/>
        </w:numPr>
        <w:spacing w:after="0" w:afterAutospacing="0" w:before="240" w:lineRule="auto"/>
        <w:ind w:left="720" w:hanging="360"/>
      </w:pPr>
      <w:r w:rsidDel="00000000" w:rsidR="00000000" w:rsidRPr="00000000">
        <w:rPr>
          <w:rtl w:val="0"/>
        </w:rPr>
        <w:t xml:space="preserve">How does the carbon cycle naturally regulate the Earth's temperature, and how have human activities disrupted this balance?</w:t>
      </w:r>
    </w:p>
    <w:p w:rsidR="00000000" w:rsidDel="00000000" w:rsidP="00000000" w:rsidRDefault="00000000" w:rsidRPr="00000000" w14:paraId="00000003">
      <w:pPr>
        <w:numPr>
          <w:ilvl w:val="0"/>
          <w:numId w:val="11"/>
        </w:numPr>
        <w:spacing w:after="0" w:afterAutospacing="0" w:before="0" w:beforeAutospacing="0" w:lineRule="auto"/>
        <w:ind w:left="720" w:hanging="360"/>
      </w:pPr>
      <w:r w:rsidDel="00000000" w:rsidR="00000000" w:rsidRPr="00000000">
        <w:rPr>
          <w:rtl w:val="0"/>
        </w:rPr>
        <w:t xml:space="preserve">What is the relationship between the pH scale and acidity, and how does this relate to ocean acidification?</w:t>
      </w:r>
    </w:p>
    <w:p w:rsidR="00000000" w:rsidDel="00000000" w:rsidP="00000000" w:rsidRDefault="00000000" w:rsidRPr="00000000" w14:paraId="00000004">
      <w:pPr>
        <w:numPr>
          <w:ilvl w:val="0"/>
          <w:numId w:val="11"/>
        </w:numPr>
        <w:spacing w:after="240" w:before="0" w:beforeAutospacing="0" w:lineRule="auto"/>
        <w:ind w:left="720" w:hanging="360"/>
      </w:pPr>
      <w:r w:rsidDel="00000000" w:rsidR="00000000" w:rsidRPr="00000000">
        <w:rPr>
          <w:rtl w:val="0"/>
        </w:rPr>
        <w:t xml:space="preserve">How do nutrient pollution and eutrophication contribute to coastal acidification?</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2um2oggvobsd" w:id="1"/>
      <w:bookmarkEnd w:id="1"/>
      <w:r w:rsidDel="00000000" w:rsidR="00000000" w:rsidRPr="00000000">
        <w:rPr>
          <w:b w:val="1"/>
          <w:bCs w:val="1"/>
          <w:color w:val="000000"/>
          <w:sz w:val="26"/>
          <w:szCs w:val="26"/>
          <w:rtl w:val="0"/>
        </w:rPr>
        <w:t xml:space="preserve">Developing and Using Models (NGSS: Science Practices 2)</w:t>
      </w:r>
    </w:p>
    <w:p w:rsidR="00000000" w:rsidDel="00000000" w:rsidP="00000000" w:rsidRDefault="00000000" w:rsidRPr="00000000" w14:paraId="00000006">
      <w:pPr>
        <w:numPr>
          <w:ilvl w:val="0"/>
          <w:numId w:val="13"/>
        </w:numPr>
        <w:spacing w:after="0" w:afterAutospacing="0" w:before="240" w:lineRule="auto"/>
        <w:ind w:left="720" w:hanging="360"/>
      </w:pPr>
      <w:r w:rsidDel="00000000" w:rsidR="00000000" w:rsidRPr="00000000">
        <w:rPr>
          <w:rtl w:val="0"/>
        </w:rPr>
        <w:t xml:space="preserve">Create a conceptual model to illustrate the carbon cycle, highlighting the key reservoirs and fluxes.</w:t>
      </w:r>
    </w:p>
    <w:p w:rsidR="00000000" w:rsidDel="00000000" w:rsidP="00000000" w:rsidRDefault="00000000" w:rsidRPr="00000000" w14:paraId="00000007">
      <w:pPr>
        <w:numPr>
          <w:ilvl w:val="0"/>
          <w:numId w:val="13"/>
        </w:numPr>
        <w:spacing w:after="240" w:before="0" w:beforeAutospacing="0" w:lineRule="auto"/>
        <w:ind w:left="720" w:hanging="360"/>
      </w:pPr>
      <w:r w:rsidDel="00000000" w:rsidR="00000000" w:rsidRPr="00000000">
        <w:rPr>
          <w:rtl w:val="0"/>
        </w:rPr>
        <w:t xml:space="preserve">Develop a model to demonstrate how increasing atmospheric CO2 levels affect ocean pH and carbonate ion concentrations.</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80lh5q73z1l" w:id="2"/>
      <w:bookmarkEnd w:id="2"/>
      <w:r w:rsidDel="00000000" w:rsidR="00000000" w:rsidRPr="00000000">
        <w:rPr>
          <w:b w:val="1"/>
          <w:bCs w:val="1"/>
          <w:color w:val="000000"/>
          <w:sz w:val="26"/>
          <w:szCs w:val="26"/>
          <w:rtl w:val="0"/>
        </w:rPr>
        <w:t xml:space="preserve">Planning and Carrying Out Investigations (NGSS: Science Practices 3)</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rtl w:val="0"/>
        </w:rPr>
        <w:t xml:space="preserve">Design an experiment to simulate the effects of ocean acidification on marine organisms with shells or skeletons.</w:t>
      </w:r>
    </w:p>
    <w:p w:rsidR="00000000" w:rsidDel="00000000" w:rsidP="00000000" w:rsidRDefault="00000000" w:rsidRPr="00000000" w14:paraId="0000000A">
      <w:pPr>
        <w:numPr>
          <w:ilvl w:val="0"/>
          <w:numId w:val="2"/>
        </w:numPr>
        <w:spacing w:after="240" w:before="0" w:beforeAutospacing="0" w:lineRule="auto"/>
        <w:ind w:left="720" w:hanging="360"/>
      </w:pPr>
      <w:r w:rsidDel="00000000" w:rsidR="00000000" w:rsidRPr="00000000">
        <w:rPr>
          <w:rtl w:val="0"/>
        </w:rPr>
        <w:t xml:space="preserve">Propose a research study to investigate the impact of coastal acidification on local fisheries or aquaculture.</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xdcrztwexktg" w:id="3"/>
      <w:bookmarkEnd w:id="3"/>
      <w:r w:rsidDel="00000000" w:rsidR="00000000" w:rsidRPr="00000000">
        <w:rPr>
          <w:b w:val="1"/>
          <w:bCs w:val="1"/>
          <w:color w:val="000000"/>
          <w:sz w:val="26"/>
          <w:szCs w:val="26"/>
          <w:rtl w:val="0"/>
        </w:rPr>
        <w:t xml:space="preserve">Analyzing and Interpreting Data (NGSS: Science Practices 4)</w:t>
      </w:r>
    </w:p>
    <w:p w:rsidR="00000000" w:rsidDel="00000000" w:rsidP="00000000" w:rsidRDefault="00000000" w:rsidRPr="00000000" w14:paraId="0000000C">
      <w:pPr>
        <w:numPr>
          <w:ilvl w:val="0"/>
          <w:numId w:val="14"/>
        </w:numPr>
        <w:spacing w:after="0" w:afterAutospacing="0" w:before="240" w:lineRule="auto"/>
        <w:ind w:left="720" w:hanging="360"/>
      </w:pPr>
      <w:r w:rsidDel="00000000" w:rsidR="00000000" w:rsidRPr="00000000">
        <w:rPr>
          <w:rtl w:val="0"/>
        </w:rPr>
        <w:t xml:space="preserve">Analyze the provided graphs and data to evaluate the rate of increase in atmospheric CO2 and ocean acidity.</w:t>
      </w:r>
    </w:p>
    <w:p w:rsidR="00000000" w:rsidDel="00000000" w:rsidP="00000000" w:rsidRDefault="00000000" w:rsidRPr="00000000" w14:paraId="0000000D">
      <w:pPr>
        <w:numPr>
          <w:ilvl w:val="0"/>
          <w:numId w:val="14"/>
        </w:numPr>
        <w:spacing w:after="240" w:before="0" w:beforeAutospacing="0" w:lineRule="auto"/>
        <w:ind w:left="720" w:hanging="360"/>
      </w:pPr>
      <w:r w:rsidDel="00000000" w:rsidR="00000000" w:rsidRPr="00000000">
        <w:rPr>
          <w:rtl w:val="0"/>
        </w:rPr>
        <w:t xml:space="preserve">Interpret the findings of studies on the biological impacts of ocean acidification.</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gkp80hmi7lv8" w:id="4"/>
      <w:bookmarkEnd w:id="4"/>
      <w:r w:rsidDel="00000000" w:rsidR="00000000" w:rsidRPr="00000000">
        <w:rPr>
          <w:b w:val="1"/>
          <w:bCs w:val="1"/>
          <w:color w:val="000000"/>
          <w:sz w:val="26"/>
          <w:szCs w:val="26"/>
          <w:rtl w:val="0"/>
        </w:rPr>
        <w:t xml:space="preserve">Using Mathematics (NGSS: Science Practices 5)</w:t>
      </w:r>
    </w:p>
    <w:p w:rsidR="00000000" w:rsidDel="00000000" w:rsidP="00000000" w:rsidRDefault="00000000" w:rsidRPr="00000000" w14:paraId="0000000F">
      <w:pPr>
        <w:numPr>
          <w:ilvl w:val="0"/>
          <w:numId w:val="8"/>
        </w:numPr>
        <w:spacing w:after="0" w:afterAutospacing="0" w:before="240" w:lineRule="auto"/>
        <w:ind w:left="720" w:hanging="360"/>
        <w:rPr/>
      </w:pPr>
      <w:r w:rsidDel="00000000" w:rsidR="00000000" w:rsidRPr="00000000">
        <w:rPr>
          <w:rtl w:val="0"/>
        </w:rPr>
        <w:t xml:space="preserve">Calculate the percentage increase in ocean acidity from the pre-industrial era to the present.</w:t>
      </w:r>
    </w:p>
    <w:p w:rsidR="00000000" w:rsidDel="00000000" w:rsidP="00000000" w:rsidRDefault="00000000" w:rsidRPr="00000000" w14:paraId="00000010">
      <w:pPr>
        <w:numPr>
          <w:ilvl w:val="0"/>
          <w:numId w:val="8"/>
        </w:numPr>
        <w:spacing w:after="240" w:before="0" w:beforeAutospacing="0" w:lineRule="auto"/>
        <w:ind w:left="720" w:hanging="360"/>
        <w:rPr/>
      </w:pPr>
      <w:r w:rsidDel="00000000" w:rsidR="00000000" w:rsidRPr="00000000">
        <w:rPr>
          <w:rtl w:val="0"/>
        </w:rPr>
        <w:t xml:space="preserve">Use mathematical models to predict the future consequences of ocean acidification.</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s4d6tm8ipvxx" w:id="5"/>
      <w:bookmarkEnd w:id="5"/>
      <w:r w:rsidDel="00000000" w:rsidR="00000000" w:rsidRPr="00000000">
        <w:rPr>
          <w:b w:val="1"/>
          <w:bCs w:val="1"/>
          <w:color w:val="000000"/>
          <w:sz w:val="26"/>
          <w:szCs w:val="26"/>
          <w:rtl w:val="0"/>
        </w:rPr>
        <w:t xml:space="preserve">Engaging in Argument from Evidence (NGSS: Science Practices 7)</w:t>
      </w:r>
    </w:p>
    <w:p w:rsidR="00000000" w:rsidDel="00000000" w:rsidP="00000000" w:rsidRDefault="00000000" w:rsidRPr="00000000" w14:paraId="00000012">
      <w:pPr>
        <w:numPr>
          <w:ilvl w:val="0"/>
          <w:numId w:val="12"/>
        </w:numPr>
        <w:spacing w:after="0" w:afterAutospacing="0" w:before="240" w:lineRule="auto"/>
        <w:ind w:left="720" w:hanging="360"/>
        <w:rPr/>
      </w:pPr>
      <w:r w:rsidDel="00000000" w:rsidR="00000000" w:rsidRPr="00000000">
        <w:rPr>
          <w:rtl w:val="0"/>
        </w:rPr>
        <w:t xml:space="preserve">Debate the effectiveness of different strategies to mitigate ocean acidification, such as reducing carbon emissions or </w:t>
      </w:r>
      <w:r w:rsidDel="00000000" w:rsidR="00000000" w:rsidRPr="00000000">
        <w:rPr>
          <w:rtl w:val="0"/>
        </w:rPr>
        <w:t xml:space="preserve">promoting sustainable fishing practices</w:t>
      </w:r>
      <w:r w:rsidDel="00000000" w:rsidR="00000000" w:rsidRPr="00000000">
        <w:rPr>
          <w:rtl w:val="0"/>
        </w:rPr>
        <w:t xml:space="preserve">.</w:t>
      </w:r>
    </w:p>
    <w:p w:rsidR="00000000" w:rsidDel="00000000" w:rsidP="00000000" w:rsidRDefault="00000000" w:rsidRPr="00000000" w14:paraId="00000013">
      <w:pPr>
        <w:numPr>
          <w:ilvl w:val="0"/>
          <w:numId w:val="12"/>
        </w:numPr>
        <w:spacing w:after="240" w:before="0" w:beforeAutospacing="0" w:lineRule="auto"/>
        <w:ind w:left="720" w:hanging="360"/>
        <w:rPr/>
      </w:pPr>
      <w:r w:rsidDel="00000000" w:rsidR="00000000" w:rsidRPr="00000000">
        <w:rPr>
          <w:rtl w:val="0"/>
        </w:rPr>
        <w:t xml:space="preserve">Evaluate the potential consequences of climate change on coastal ecosystems, beyond the effects of ocean acidification.</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y3i74wt6i6rd" w:id="6"/>
      <w:bookmarkEnd w:id="6"/>
      <w:r w:rsidDel="00000000" w:rsidR="00000000" w:rsidRPr="00000000">
        <w:rPr>
          <w:b w:val="1"/>
          <w:bCs w:val="1"/>
          <w:color w:val="000000"/>
          <w:sz w:val="26"/>
          <w:szCs w:val="26"/>
          <w:rtl w:val="0"/>
        </w:rPr>
        <w:t xml:space="preserve">Obtaining, Evaluating, and Communicating Information (NGSS: Science Practices 8)</w:t>
      </w:r>
    </w:p>
    <w:p w:rsidR="00000000" w:rsidDel="00000000" w:rsidP="00000000" w:rsidRDefault="00000000" w:rsidRPr="00000000" w14:paraId="00000015">
      <w:pPr>
        <w:numPr>
          <w:ilvl w:val="0"/>
          <w:numId w:val="9"/>
        </w:numPr>
        <w:spacing w:after="0" w:afterAutospacing="0" w:before="240" w:lineRule="auto"/>
        <w:ind w:left="720" w:hanging="360"/>
        <w:rPr/>
      </w:pPr>
      <w:r w:rsidDel="00000000" w:rsidR="00000000" w:rsidRPr="00000000">
        <w:rPr>
          <w:rtl w:val="0"/>
        </w:rPr>
        <w:t xml:space="preserve">Research the latest scientific findings on ocean acidification and its impacts on marine ecosystems.</w:t>
      </w:r>
    </w:p>
    <w:p w:rsidR="00000000" w:rsidDel="00000000" w:rsidP="00000000" w:rsidRDefault="00000000" w:rsidRPr="00000000" w14:paraId="00000016">
      <w:pPr>
        <w:numPr>
          <w:ilvl w:val="0"/>
          <w:numId w:val="9"/>
        </w:numPr>
        <w:spacing w:after="240" w:before="0" w:beforeAutospacing="0" w:lineRule="auto"/>
        <w:ind w:left="720" w:hanging="360"/>
      </w:pPr>
      <w:r w:rsidDel="00000000" w:rsidR="00000000" w:rsidRPr="00000000">
        <w:rPr>
          <w:rtl w:val="0"/>
        </w:rPr>
        <w:t xml:space="preserve">Develop a presentation or written report to communicate your understanding of ocean acidification to a general audience.</w:t>
      </w:r>
    </w:p>
    <w:p w:rsidR="00000000" w:rsidDel="00000000" w:rsidP="00000000" w:rsidRDefault="00000000" w:rsidRPr="00000000" w14:paraId="00000017">
      <w:pPr>
        <w:pStyle w:val="Heading3"/>
        <w:keepNext w:val="0"/>
        <w:keepLines w:val="0"/>
        <w:spacing w:before="280" w:lineRule="auto"/>
        <w:rPr>
          <w:b w:val="1"/>
          <w:bCs w:val="1"/>
          <w:color w:val="4a86e8"/>
          <w:sz w:val="26"/>
          <w:szCs w:val="26"/>
        </w:rPr>
      </w:pPr>
      <w:bookmarkStart w:colFirst="0" w:colLast="0" w:name="_r9in2l4qb5h9" w:id="7"/>
      <w:bookmarkEnd w:id="7"/>
      <w:r w:rsidDel="00000000" w:rsidR="00000000" w:rsidRPr="00000000">
        <w:rPr>
          <w:b w:val="1"/>
          <w:bCs w:val="1"/>
          <w:color w:val="4a86e8"/>
          <w:sz w:val="26"/>
          <w:szCs w:val="26"/>
          <w:rtl w:val="0"/>
        </w:rPr>
        <w:t xml:space="preserve">Teachers answer guide</w:t>
      </w:r>
    </w:p>
    <w:p w:rsidR="00000000" w:rsidDel="00000000" w:rsidP="00000000" w:rsidRDefault="00000000" w:rsidRPr="00000000" w14:paraId="00000018">
      <w:pPr>
        <w:pStyle w:val="Heading3"/>
        <w:keepNext w:val="0"/>
        <w:keepLines w:val="0"/>
        <w:spacing w:before="280" w:lineRule="auto"/>
        <w:rPr>
          <w:b w:val="1"/>
          <w:bCs w:val="1"/>
          <w:color w:val="4a86e8"/>
          <w:sz w:val="26"/>
          <w:szCs w:val="26"/>
        </w:rPr>
      </w:pPr>
      <w:bookmarkStart w:colFirst="0" w:colLast="0" w:name="_ba7o9115sfpq" w:id="8"/>
      <w:bookmarkEnd w:id="8"/>
      <w:r w:rsidDel="00000000" w:rsidR="00000000" w:rsidRPr="00000000">
        <w:rPr>
          <w:b w:val="1"/>
          <w:bCs w:val="1"/>
          <w:color w:val="4a86e8"/>
          <w:sz w:val="26"/>
          <w:szCs w:val="26"/>
          <w:rtl w:val="0"/>
        </w:rPr>
        <w:t xml:space="preserve">Asking Questions</w:t>
      </w:r>
    </w:p>
    <w:p w:rsidR="00000000" w:rsidDel="00000000" w:rsidP="00000000" w:rsidRDefault="00000000" w:rsidRPr="00000000" w14:paraId="00000019">
      <w:pPr>
        <w:numPr>
          <w:ilvl w:val="0"/>
          <w:numId w:val="3"/>
        </w:numPr>
        <w:spacing w:after="0" w:afterAutospacing="0" w:before="240" w:lineRule="auto"/>
        <w:ind w:left="720" w:hanging="360"/>
        <w:rPr>
          <w:color w:val="4a86e8"/>
        </w:rPr>
      </w:pPr>
      <w:r w:rsidDel="00000000" w:rsidR="00000000" w:rsidRPr="00000000">
        <w:rPr>
          <w:b w:val="1"/>
          <w:bCs w:val="1"/>
          <w:color w:val="4a86e8"/>
          <w:rtl w:val="0"/>
        </w:rPr>
        <w:t xml:space="preserve">How does the carbon cycle naturally regulate the Earth's temperature, and how have human activities disrupted this balance?</w:t>
        <w:br w:type="textWrapping"/>
      </w:r>
    </w:p>
    <w:p w:rsidR="00000000" w:rsidDel="00000000" w:rsidP="00000000" w:rsidRDefault="00000000" w:rsidRPr="00000000" w14:paraId="0000001A">
      <w:pPr>
        <w:numPr>
          <w:ilvl w:val="1"/>
          <w:numId w:val="3"/>
        </w:numPr>
        <w:spacing w:after="0" w:afterAutospacing="0" w:before="0" w:beforeAutospacing="0" w:lineRule="auto"/>
        <w:ind w:left="1440" w:hanging="360"/>
        <w:rPr>
          <w:color w:val="4a86e8"/>
        </w:rPr>
      </w:pPr>
      <w:r w:rsidDel="00000000" w:rsidR="00000000" w:rsidRPr="00000000">
        <w:rPr>
          <w:color w:val="4a86e8"/>
          <w:rtl w:val="0"/>
        </w:rPr>
        <w:t xml:space="preserve">The carbon cycle helps maintain a relatively stable Earth temperature by balancing the amount of carbon stored in various reservoirs (like the atmosphere, oceans, and biosphere) with the amount released into the atmosphere. Human activities, such as burning fossil fuels and deforestation, have significantly increased the amount of carbon dioxide in the atmosphere, disrupting this balance and leading to global warming.  </w:t>
      </w:r>
    </w:p>
    <w:p w:rsidR="00000000" w:rsidDel="00000000" w:rsidP="00000000" w:rsidRDefault="00000000" w:rsidRPr="00000000" w14:paraId="0000001B">
      <w:pPr>
        <w:numPr>
          <w:ilvl w:val="1"/>
          <w:numId w:val="3"/>
        </w:numPr>
        <w:spacing w:after="0" w:afterAutospacing="0" w:before="0" w:beforeAutospacing="0" w:lineRule="auto"/>
        <w:ind w:left="1440" w:hanging="360"/>
        <w:rPr>
          <w:color w:val="4a86e8"/>
        </w:rPr>
      </w:pPr>
      <w:r w:rsidDel="00000000" w:rsidR="00000000" w:rsidRPr="00000000">
        <w:rPr>
          <w:rtl w:val="0"/>
        </w:rPr>
      </w:r>
    </w:p>
    <w:p w:rsidR="00000000" w:rsidDel="00000000" w:rsidP="00000000" w:rsidRDefault="00000000" w:rsidRPr="00000000" w14:paraId="0000001C">
      <w:pPr>
        <w:numPr>
          <w:ilvl w:val="0"/>
          <w:numId w:val="3"/>
        </w:numPr>
        <w:spacing w:after="0" w:afterAutospacing="0" w:before="0" w:beforeAutospacing="0" w:lineRule="auto"/>
        <w:ind w:left="720" w:hanging="360"/>
        <w:rPr>
          <w:color w:val="4a86e8"/>
        </w:rPr>
      </w:pPr>
      <w:r w:rsidDel="00000000" w:rsidR="00000000" w:rsidRPr="00000000">
        <w:rPr>
          <w:b w:val="1"/>
          <w:bCs w:val="1"/>
          <w:color w:val="4a86e8"/>
          <w:rtl w:val="0"/>
        </w:rPr>
        <w:t xml:space="preserve">What is the relationship between the pH scale and acidity, and how does this relate to ocean acidification?</w:t>
        <w:br w:type="textWrapping"/>
      </w:r>
    </w:p>
    <w:p w:rsidR="00000000" w:rsidDel="00000000" w:rsidP="00000000" w:rsidRDefault="00000000" w:rsidRPr="00000000" w14:paraId="0000001D">
      <w:pPr>
        <w:numPr>
          <w:ilvl w:val="1"/>
          <w:numId w:val="3"/>
        </w:numPr>
        <w:spacing w:after="0" w:afterAutospacing="0" w:before="0" w:beforeAutospacing="0" w:lineRule="auto"/>
        <w:ind w:left="1440" w:hanging="360"/>
        <w:rPr>
          <w:color w:val="4a86e8"/>
        </w:rPr>
      </w:pPr>
      <w:r w:rsidDel="00000000" w:rsidR="00000000" w:rsidRPr="00000000">
        <w:rPr>
          <w:color w:val="4a86e8"/>
          <w:rtl w:val="0"/>
        </w:rPr>
        <w:t xml:space="preserve">The pH scale measures the acidity or alkalinity of a solution. Lower pH values indicate higher acidity, while higher pH values indicate higher alkalinity. Ocean acidification occurs when the pH of the ocean decreases due to increased carbon dioxide absorption, which leads to the formation of carbonic acid.</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4a86e8"/>
        </w:rPr>
      </w:pPr>
      <w:r w:rsidDel="00000000" w:rsidR="00000000" w:rsidRPr="00000000">
        <w:rPr>
          <w:b w:val="1"/>
          <w:bCs w:val="1"/>
          <w:color w:val="4a86e8"/>
          <w:rtl w:val="0"/>
        </w:rPr>
        <w:t xml:space="preserve">How do nutrient pollution and eutrophication contribute to coastal acidification?</w:t>
        <w:br w:type="textWrapping"/>
      </w:r>
    </w:p>
    <w:p w:rsidR="00000000" w:rsidDel="00000000" w:rsidP="00000000" w:rsidRDefault="00000000" w:rsidRPr="00000000" w14:paraId="0000001F">
      <w:pPr>
        <w:numPr>
          <w:ilvl w:val="1"/>
          <w:numId w:val="3"/>
        </w:numPr>
        <w:spacing w:after="240" w:before="0" w:beforeAutospacing="0" w:lineRule="auto"/>
        <w:ind w:left="1440" w:hanging="360"/>
        <w:rPr>
          <w:color w:val="4a86e8"/>
        </w:rPr>
      </w:pPr>
      <w:r w:rsidDel="00000000" w:rsidR="00000000" w:rsidRPr="00000000">
        <w:rPr>
          <w:color w:val="4a86e8"/>
          <w:rtl w:val="0"/>
        </w:rPr>
        <w:t xml:space="preserve">Nutrient pollution and eutrophication can indirectly contribute to coastal acidification. When excess nutrients enter coastal waters, they can lead to algal blooms. As these blooms decay, they consume oxygen and release carbon dioxide, which can lower the pH of the water.</w:t>
      </w:r>
    </w:p>
    <w:p w:rsidR="00000000" w:rsidDel="00000000" w:rsidP="00000000" w:rsidRDefault="00000000" w:rsidRPr="00000000" w14:paraId="00000020">
      <w:pPr>
        <w:pStyle w:val="Heading3"/>
        <w:keepNext w:val="0"/>
        <w:keepLines w:val="0"/>
        <w:spacing w:before="280" w:lineRule="auto"/>
        <w:rPr>
          <w:b w:val="1"/>
          <w:bCs w:val="1"/>
          <w:color w:val="4a86e8"/>
          <w:sz w:val="26"/>
          <w:szCs w:val="26"/>
        </w:rPr>
      </w:pPr>
      <w:bookmarkStart w:colFirst="0" w:colLast="0" w:name="_t9p5i4d2fcpv" w:id="9"/>
      <w:bookmarkEnd w:id="9"/>
      <w:r w:rsidDel="00000000" w:rsidR="00000000" w:rsidRPr="00000000">
        <w:rPr>
          <w:b w:val="1"/>
          <w:bCs w:val="1"/>
          <w:color w:val="4a86e8"/>
          <w:sz w:val="26"/>
          <w:szCs w:val="26"/>
          <w:rtl w:val="0"/>
        </w:rPr>
        <w:t xml:space="preserve">Developing and Using Models</w:t>
      </w:r>
    </w:p>
    <w:p w:rsidR="00000000" w:rsidDel="00000000" w:rsidP="00000000" w:rsidRDefault="00000000" w:rsidRPr="00000000" w14:paraId="00000021">
      <w:pPr>
        <w:numPr>
          <w:ilvl w:val="0"/>
          <w:numId w:val="5"/>
        </w:numPr>
        <w:spacing w:after="0" w:afterAutospacing="0" w:before="240" w:lineRule="auto"/>
        <w:ind w:left="720" w:hanging="360"/>
        <w:rPr>
          <w:color w:val="4a86e8"/>
        </w:rPr>
      </w:pPr>
      <w:r w:rsidDel="00000000" w:rsidR="00000000" w:rsidRPr="00000000">
        <w:rPr>
          <w:b w:val="1"/>
          <w:bCs w:val="1"/>
          <w:color w:val="4a86e8"/>
          <w:rtl w:val="0"/>
        </w:rPr>
        <w:t xml:space="preserve">Create a conceptual model to illustrate the carbon cycle, highlighting the key reservoirs and fluxes.</w:t>
        <w:br w:type="textWrapping"/>
      </w:r>
    </w:p>
    <w:p w:rsidR="00000000" w:rsidDel="00000000" w:rsidP="00000000" w:rsidRDefault="00000000" w:rsidRPr="00000000" w14:paraId="00000022">
      <w:pPr>
        <w:numPr>
          <w:ilvl w:val="1"/>
          <w:numId w:val="5"/>
        </w:numPr>
        <w:spacing w:after="0" w:afterAutospacing="0" w:before="0" w:beforeAutospacing="0" w:lineRule="auto"/>
        <w:ind w:left="1440" w:hanging="360"/>
        <w:rPr>
          <w:color w:val="4a86e8"/>
        </w:rPr>
      </w:pPr>
      <w:r w:rsidDel="00000000" w:rsidR="00000000" w:rsidRPr="00000000">
        <w:rPr>
          <w:color w:val="4a86e8"/>
          <w:rtl w:val="0"/>
        </w:rPr>
        <w:t xml:space="preserve">A conceptual model could include reservoirs like the atmosphere, oceans, biosphere, and lithosphere, and fluxes like photosynthesis, respiration, decomposition, and ocean-atmosphere exchange.</w:t>
      </w:r>
    </w:p>
    <w:p w:rsidR="00000000" w:rsidDel="00000000" w:rsidP="00000000" w:rsidRDefault="00000000" w:rsidRPr="00000000" w14:paraId="00000023">
      <w:pPr>
        <w:numPr>
          <w:ilvl w:val="0"/>
          <w:numId w:val="5"/>
        </w:numPr>
        <w:spacing w:after="0" w:afterAutospacing="0" w:before="0" w:beforeAutospacing="0" w:lineRule="auto"/>
        <w:ind w:left="720" w:hanging="360"/>
        <w:rPr>
          <w:color w:val="4a86e8"/>
        </w:rPr>
      </w:pPr>
      <w:r w:rsidDel="00000000" w:rsidR="00000000" w:rsidRPr="00000000">
        <w:rPr>
          <w:b w:val="1"/>
          <w:bCs w:val="1"/>
          <w:color w:val="4a86e8"/>
          <w:rtl w:val="0"/>
        </w:rPr>
        <w:t xml:space="preserve">Develop a model to demonstrate how increasing atmospheric CO2 levels affect ocean pH and carbonate ion concentrations.</w:t>
        <w:br w:type="textWrapping"/>
      </w:r>
    </w:p>
    <w:p w:rsidR="00000000" w:rsidDel="00000000" w:rsidP="00000000" w:rsidRDefault="00000000" w:rsidRPr="00000000" w14:paraId="00000024">
      <w:pPr>
        <w:numPr>
          <w:ilvl w:val="1"/>
          <w:numId w:val="5"/>
        </w:numPr>
        <w:spacing w:after="240" w:before="0" w:beforeAutospacing="0" w:lineRule="auto"/>
        <w:ind w:left="1440" w:hanging="360"/>
        <w:rPr>
          <w:color w:val="4a86e8"/>
        </w:rPr>
      </w:pPr>
      <w:r w:rsidDel="00000000" w:rsidR="00000000" w:rsidRPr="00000000">
        <w:rPr>
          <w:color w:val="4a86e8"/>
          <w:rtl w:val="0"/>
        </w:rPr>
        <w:t xml:space="preserve">A simple model could involve a container of water with a pH indicator and a source of carbon dioxide. As CO2 is added, the pH of the water should decrease, indicating increased acidity.</w:t>
      </w:r>
    </w:p>
    <w:p w:rsidR="00000000" w:rsidDel="00000000" w:rsidP="00000000" w:rsidRDefault="00000000" w:rsidRPr="00000000" w14:paraId="00000025">
      <w:pPr>
        <w:pStyle w:val="Heading3"/>
        <w:keepNext w:val="0"/>
        <w:keepLines w:val="0"/>
        <w:spacing w:before="280" w:lineRule="auto"/>
        <w:rPr>
          <w:b w:val="1"/>
          <w:bCs w:val="1"/>
          <w:color w:val="4a86e8"/>
          <w:sz w:val="26"/>
          <w:szCs w:val="26"/>
        </w:rPr>
      </w:pPr>
      <w:bookmarkStart w:colFirst="0" w:colLast="0" w:name="_63egk5qfdtfn" w:id="10"/>
      <w:bookmarkEnd w:id="10"/>
      <w:r w:rsidDel="00000000" w:rsidR="00000000" w:rsidRPr="00000000">
        <w:rPr>
          <w:b w:val="1"/>
          <w:bCs w:val="1"/>
          <w:color w:val="4a86e8"/>
          <w:sz w:val="26"/>
          <w:szCs w:val="26"/>
          <w:rtl w:val="0"/>
        </w:rPr>
        <w:t xml:space="preserve">Planning and Carrying Out Investigations</w:t>
      </w:r>
    </w:p>
    <w:p w:rsidR="00000000" w:rsidDel="00000000" w:rsidP="00000000" w:rsidRDefault="00000000" w:rsidRPr="00000000" w14:paraId="00000026">
      <w:pPr>
        <w:numPr>
          <w:ilvl w:val="0"/>
          <w:numId w:val="4"/>
        </w:numPr>
        <w:spacing w:after="0" w:afterAutospacing="0" w:before="240" w:lineRule="auto"/>
        <w:ind w:left="720" w:hanging="360"/>
        <w:rPr>
          <w:color w:val="4a86e8"/>
        </w:rPr>
      </w:pPr>
      <w:r w:rsidDel="00000000" w:rsidR="00000000" w:rsidRPr="00000000">
        <w:rPr>
          <w:b w:val="1"/>
          <w:bCs w:val="1"/>
          <w:color w:val="4a86e8"/>
          <w:rtl w:val="0"/>
        </w:rPr>
        <w:t xml:space="preserve">Design an experiment to simulate the effects of ocean acidification on marine organisms with shells or skeletons.</w:t>
        <w:br w:type="textWrapping"/>
      </w:r>
    </w:p>
    <w:p w:rsidR="00000000" w:rsidDel="00000000" w:rsidP="00000000" w:rsidRDefault="00000000" w:rsidRPr="00000000" w14:paraId="00000027">
      <w:pPr>
        <w:numPr>
          <w:ilvl w:val="1"/>
          <w:numId w:val="4"/>
        </w:numPr>
        <w:spacing w:after="0" w:afterAutospacing="0" w:before="0" w:beforeAutospacing="0" w:lineRule="auto"/>
        <w:ind w:left="1440" w:hanging="360"/>
        <w:rPr>
          <w:color w:val="4a86e8"/>
        </w:rPr>
      </w:pPr>
      <w:r w:rsidDel="00000000" w:rsidR="00000000" w:rsidRPr="00000000">
        <w:rPr>
          <w:color w:val="4a86e8"/>
          <w:rtl w:val="0"/>
        </w:rPr>
        <w:t xml:space="preserve">A possible experiment could involve raising marine organisms in tanks with varying pH levels and observing their growth, survival, and shell development.</w:t>
      </w:r>
    </w:p>
    <w:p w:rsidR="00000000" w:rsidDel="00000000" w:rsidP="00000000" w:rsidRDefault="00000000" w:rsidRPr="00000000" w14:paraId="00000028">
      <w:pPr>
        <w:numPr>
          <w:ilvl w:val="0"/>
          <w:numId w:val="4"/>
        </w:numPr>
        <w:spacing w:after="0" w:afterAutospacing="0" w:before="0" w:beforeAutospacing="0" w:lineRule="auto"/>
        <w:ind w:left="720" w:hanging="360"/>
        <w:rPr>
          <w:color w:val="4a86e8"/>
        </w:rPr>
      </w:pPr>
      <w:r w:rsidDel="00000000" w:rsidR="00000000" w:rsidRPr="00000000">
        <w:rPr>
          <w:b w:val="1"/>
          <w:bCs w:val="1"/>
          <w:color w:val="4a86e8"/>
          <w:rtl w:val="0"/>
        </w:rPr>
        <w:t xml:space="preserve">Propose a research study to investigate the impact of coastal acidification on local fisheries or aquaculture.</w:t>
        <w:br w:type="textWrapping"/>
      </w:r>
    </w:p>
    <w:p w:rsidR="00000000" w:rsidDel="00000000" w:rsidP="00000000" w:rsidRDefault="00000000" w:rsidRPr="00000000" w14:paraId="00000029">
      <w:pPr>
        <w:numPr>
          <w:ilvl w:val="1"/>
          <w:numId w:val="4"/>
        </w:numPr>
        <w:spacing w:after="240" w:before="0" w:beforeAutospacing="0" w:lineRule="auto"/>
        <w:ind w:left="1440" w:hanging="360"/>
        <w:rPr>
          <w:color w:val="4a86e8"/>
        </w:rPr>
      </w:pPr>
      <w:r w:rsidDel="00000000" w:rsidR="00000000" w:rsidRPr="00000000">
        <w:rPr>
          <w:color w:val="4a86e8"/>
          <w:rtl w:val="0"/>
        </w:rPr>
        <w:t xml:space="preserve">A research study could involve monitoring the health and abundance of fish species in coastal areas, comparing data from before and after periods of increased acidification.</w:t>
      </w:r>
    </w:p>
    <w:p w:rsidR="00000000" w:rsidDel="00000000" w:rsidP="00000000" w:rsidRDefault="00000000" w:rsidRPr="00000000" w14:paraId="0000002A">
      <w:pPr>
        <w:pStyle w:val="Heading3"/>
        <w:keepNext w:val="0"/>
        <w:keepLines w:val="0"/>
        <w:spacing w:before="280" w:lineRule="auto"/>
        <w:rPr>
          <w:b w:val="1"/>
          <w:bCs w:val="1"/>
          <w:color w:val="4a86e8"/>
          <w:sz w:val="26"/>
          <w:szCs w:val="26"/>
        </w:rPr>
      </w:pPr>
      <w:bookmarkStart w:colFirst="0" w:colLast="0" w:name="_ej5o4lfnv26d" w:id="11"/>
      <w:bookmarkEnd w:id="11"/>
      <w:r w:rsidDel="00000000" w:rsidR="00000000" w:rsidRPr="00000000">
        <w:rPr>
          <w:b w:val="1"/>
          <w:bCs w:val="1"/>
          <w:color w:val="4a86e8"/>
          <w:sz w:val="26"/>
          <w:szCs w:val="26"/>
          <w:rtl w:val="0"/>
        </w:rPr>
        <w:t xml:space="preserve">Analyzing and Interpreting Data</w:t>
      </w:r>
    </w:p>
    <w:p w:rsidR="00000000" w:rsidDel="00000000" w:rsidP="00000000" w:rsidRDefault="00000000" w:rsidRPr="00000000" w14:paraId="0000002B">
      <w:pPr>
        <w:numPr>
          <w:ilvl w:val="0"/>
          <w:numId w:val="10"/>
        </w:numPr>
        <w:spacing w:after="0" w:afterAutospacing="0" w:before="240" w:lineRule="auto"/>
        <w:ind w:left="720" w:hanging="360"/>
        <w:rPr>
          <w:color w:val="4a86e8"/>
        </w:rPr>
      </w:pPr>
      <w:r w:rsidDel="00000000" w:rsidR="00000000" w:rsidRPr="00000000">
        <w:rPr>
          <w:b w:val="1"/>
          <w:bCs w:val="1"/>
          <w:color w:val="4a86e8"/>
          <w:rtl w:val="0"/>
        </w:rPr>
        <w:t xml:space="preserve">Analyze the provided graphs and data to evaluate the rate of increase in atmospheric CO2 and ocean acidity.</w:t>
        <w:br w:type="textWrapping"/>
      </w:r>
    </w:p>
    <w:p w:rsidR="00000000" w:rsidDel="00000000" w:rsidP="00000000" w:rsidRDefault="00000000" w:rsidRPr="00000000" w14:paraId="0000002C">
      <w:pPr>
        <w:numPr>
          <w:ilvl w:val="1"/>
          <w:numId w:val="10"/>
        </w:numPr>
        <w:spacing w:after="0" w:afterAutospacing="0" w:before="0" w:beforeAutospacing="0" w:lineRule="auto"/>
        <w:ind w:left="1440" w:hanging="360"/>
        <w:rPr>
          <w:color w:val="4a86e8"/>
        </w:rPr>
      </w:pPr>
      <w:r w:rsidDel="00000000" w:rsidR="00000000" w:rsidRPr="00000000">
        <w:rPr>
          <w:color w:val="4a86e8"/>
          <w:rtl w:val="0"/>
        </w:rPr>
        <w:t xml:space="preserve">Analyze the trends in the graphs to determine the rate of increase and identify any correlations between the two variables.</w:t>
      </w:r>
    </w:p>
    <w:p w:rsidR="00000000" w:rsidDel="00000000" w:rsidP="00000000" w:rsidRDefault="00000000" w:rsidRPr="00000000" w14:paraId="0000002D">
      <w:pPr>
        <w:numPr>
          <w:ilvl w:val="0"/>
          <w:numId w:val="10"/>
        </w:numPr>
        <w:spacing w:after="0" w:afterAutospacing="0" w:before="0" w:beforeAutospacing="0" w:lineRule="auto"/>
        <w:ind w:left="720" w:hanging="360"/>
        <w:rPr>
          <w:color w:val="4a86e8"/>
        </w:rPr>
      </w:pPr>
      <w:r w:rsidDel="00000000" w:rsidR="00000000" w:rsidRPr="00000000">
        <w:rPr>
          <w:b w:val="1"/>
          <w:bCs w:val="1"/>
          <w:color w:val="4a86e8"/>
          <w:rtl w:val="0"/>
        </w:rPr>
        <w:t xml:space="preserve">Interpret the findings of studies on the biological impacts of ocean acidification.</w:t>
        <w:br w:type="textWrapping"/>
      </w:r>
    </w:p>
    <w:p w:rsidR="00000000" w:rsidDel="00000000" w:rsidP="00000000" w:rsidRDefault="00000000" w:rsidRPr="00000000" w14:paraId="0000002E">
      <w:pPr>
        <w:numPr>
          <w:ilvl w:val="1"/>
          <w:numId w:val="10"/>
        </w:numPr>
        <w:spacing w:after="240" w:before="0" w:beforeAutospacing="0" w:lineRule="auto"/>
        <w:ind w:left="1440" w:hanging="360"/>
        <w:rPr>
          <w:color w:val="4a86e8"/>
        </w:rPr>
      </w:pPr>
      <w:r w:rsidDel="00000000" w:rsidR="00000000" w:rsidRPr="00000000">
        <w:rPr>
          <w:color w:val="4a86e8"/>
          <w:rtl w:val="0"/>
        </w:rPr>
        <w:t xml:space="preserve">Consider the effects on various marine organisms, such as shellfish, corals, and fish, and discuss the potential implications for marine ecosystems.</w:t>
      </w:r>
    </w:p>
    <w:p w:rsidR="00000000" w:rsidDel="00000000" w:rsidP="00000000" w:rsidRDefault="00000000" w:rsidRPr="00000000" w14:paraId="0000002F">
      <w:pPr>
        <w:pStyle w:val="Heading3"/>
        <w:keepNext w:val="0"/>
        <w:keepLines w:val="0"/>
        <w:spacing w:before="280" w:lineRule="auto"/>
        <w:rPr>
          <w:b w:val="1"/>
          <w:bCs w:val="1"/>
          <w:color w:val="4a86e8"/>
          <w:sz w:val="26"/>
          <w:szCs w:val="26"/>
        </w:rPr>
      </w:pPr>
      <w:bookmarkStart w:colFirst="0" w:colLast="0" w:name="_sd1zid9w6v4" w:id="12"/>
      <w:bookmarkEnd w:id="12"/>
      <w:r w:rsidDel="00000000" w:rsidR="00000000" w:rsidRPr="00000000">
        <w:rPr>
          <w:b w:val="1"/>
          <w:bCs w:val="1"/>
          <w:color w:val="4a86e8"/>
          <w:sz w:val="26"/>
          <w:szCs w:val="26"/>
          <w:rtl w:val="0"/>
        </w:rPr>
        <w:t xml:space="preserve">Using Mathematics</w:t>
      </w:r>
    </w:p>
    <w:p w:rsidR="00000000" w:rsidDel="00000000" w:rsidP="00000000" w:rsidRDefault="00000000" w:rsidRPr="00000000" w14:paraId="00000030">
      <w:pPr>
        <w:numPr>
          <w:ilvl w:val="0"/>
          <w:numId w:val="6"/>
        </w:numPr>
        <w:spacing w:after="0" w:afterAutospacing="0" w:before="240" w:lineRule="auto"/>
        <w:ind w:left="720" w:hanging="360"/>
        <w:rPr>
          <w:color w:val="4a86e8"/>
        </w:rPr>
      </w:pPr>
      <w:r w:rsidDel="00000000" w:rsidR="00000000" w:rsidRPr="00000000">
        <w:rPr>
          <w:b w:val="1"/>
          <w:bCs w:val="1"/>
          <w:color w:val="4a86e8"/>
          <w:rtl w:val="0"/>
        </w:rPr>
        <w:t xml:space="preserve">Calculate the percentage increase in ocean acidity from the pre-industrial era to the present.</w:t>
        <w:br w:type="textWrapping"/>
      </w:r>
    </w:p>
    <w:p w:rsidR="00000000" w:rsidDel="00000000" w:rsidP="00000000" w:rsidRDefault="00000000" w:rsidRPr="00000000" w14:paraId="00000031">
      <w:pPr>
        <w:numPr>
          <w:ilvl w:val="1"/>
          <w:numId w:val="6"/>
        </w:numPr>
        <w:spacing w:after="0" w:afterAutospacing="0" w:before="0" w:beforeAutospacing="0" w:lineRule="auto"/>
        <w:ind w:left="1440" w:hanging="360"/>
        <w:rPr>
          <w:color w:val="4a86e8"/>
        </w:rPr>
      </w:pPr>
      <w:r w:rsidDel="00000000" w:rsidR="00000000" w:rsidRPr="00000000">
        <w:rPr>
          <w:color w:val="4a86e8"/>
          <w:rtl w:val="0"/>
        </w:rPr>
        <w:t xml:space="preserve">Use the pH values from both time periods and calculate the percentage change using a logarithmic scale.</w:t>
      </w:r>
    </w:p>
    <w:p w:rsidR="00000000" w:rsidDel="00000000" w:rsidP="00000000" w:rsidRDefault="00000000" w:rsidRPr="00000000" w14:paraId="00000032">
      <w:pPr>
        <w:numPr>
          <w:ilvl w:val="0"/>
          <w:numId w:val="6"/>
        </w:numPr>
        <w:spacing w:after="0" w:afterAutospacing="0" w:before="0" w:beforeAutospacing="0" w:lineRule="auto"/>
        <w:ind w:left="720" w:hanging="360"/>
        <w:rPr>
          <w:color w:val="4a86e8"/>
        </w:rPr>
      </w:pPr>
      <w:r w:rsidDel="00000000" w:rsidR="00000000" w:rsidRPr="00000000">
        <w:rPr>
          <w:b w:val="1"/>
          <w:bCs w:val="1"/>
          <w:color w:val="4a86e8"/>
          <w:rtl w:val="0"/>
        </w:rPr>
        <w:t xml:space="preserve">Use mathematical models to predict the future consequences of ocean acidification.</w:t>
        <w:br w:type="textWrapping"/>
      </w:r>
    </w:p>
    <w:p w:rsidR="00000000" w:rsidDel="00000000" w:rsidP="00000000" w:rsidRDefault="00000000" w:rsidRPr="00000000" w14:paraId="00000033">
      <w:pPr>
        <w:numPr>
          <w:ilvl w:val="1"/>
          <w:numId w:val="6"/>
        </w:numPr>
        <w:spacing w:after="240" w:before="0" w:beforeAutospacing="0" w:lineRule="auto"/>
        <w:ind w:left="1440" w:hanging="360"/>
        <w:rPr>
          <w:color w:val="4a86e8"/>
        </w:rPr>
      </w:pPr>
      <w:r w:rsidDel="00000000" w:rsidR="00000000" w:rsidRPr="00000000">
        <w:rPr>
          <w:color w:val="4a86e8"/>
          <w:rtl w:val="0"/>
        </w:rPr>
        <w:t xml:space="preserve">Explore existing mathematical models that simulate the effects of ocean acidification on marine ecosystems and climate.</w:t>
      </w:r>
    </w:p>
    <w:p w:rsidR="00000000" w:rsidDel="00000000" w:rsidP="00000000" w:rsidRDefault="00000000" w:rsidRPr="00000000" w14:paraId="00000034">
      <w:pPr>
        <w:pStyle w:val="Heading3"/>
        <w:keepNext w:val="0"/>
        <w:keepLines w:val="0"/>
        <w:spacing w:before="280" w:lineRule="auto"/>
        <w:rPr>
          <w:b w:val="1"/>
          <w:bCs w:val="1"/>
          <w:color w:val="4a86e8"/>
          <w:sz w:val="26"/>
          <w:szCs w:val="26"/>
        </w:rPr>
      </w:pPr>
      <w:bookmarkStart w:colFirst="0" w:colLast="0" w:name="_oelfri6p06a1" w:id="13"/>
      <w:bookmarkEnd w:id="13"/>
      <w:r w:rsidDel="00000000" w:rsidR="00000000" w:rsidRPr="00000000">
        <w:rPr>
          <w:b w:val="1"/>
          <w:bCs w:val="1"/>
          <w:color w:val="4a86e8"/>
          <w:sz w:val="26"/>
          <w:szCs w:val="26"/>
          <w:rtl w:val="0"/>
        </w:rPr>
        <w:t xml:space="preserve">Engaging in Argument from Evidence</w:t>
      </w:r>
    </w:p>
    <w:p w:rsidR="00000000" w:rsidDel="00000000" w:rsidP="00000000" w:rsidRDefault="00000000" w:rsidRPr="00000000" w14:paraId="00000035">
      <w:pPr>
        <w:numPr>
          <w:ilvl w:val="0"/>
          <w:numId w:val="7"/>
        </w:numPr>
        <w:spacing w:after="0" w:afterAutospacing="0" w:before="240" w:lineRule="auto"/>
        <w:ind w:left="720" w:hanging="360"/>
        <w:rPr>
          <w:color w:val="4a86e8"/>
        </w:rPr>
      </w:pPr>
      <w:r w:rsidDel="00000000" w:rsidR="00000000" w:rsidRPr="00000000">
        <w:rPr>
          <w:b w:val="1"/>
          <w:bCs w:val="1"/>
          <w:color w:val="4a86e8"/>
          <w:rtl w:val="0"/>
        </w:rPr>
        <w:t xml:space="preserve">Debate the effectiveness of different strategies to mitigate ocean acidification, such as reducing carbon emissions or </w:t>
      </w:r>
      <w:r w:rsidDel="00000000" w:rsidR="00000000" w:rsidRPr="00000000">
        <w:rPr>
          <w:b w:val="1"/>
          <w:bCs w:val="1"/>
          <w:color w:val="4a86e8"/>
          <w:rtl w:val="0"/>
        </w:rPr>
        <w:t xml:space="preserve">promoting sustainable fishing practices.</w:t>
      </w:r>
      <w:r w:rsidDel="00000000" w:rsidR="00000000" w:rsidRPr="00000000">
        <w:rPr>
          <w:b w:val="1"/>
          <w:bCs w:val="1"/>
          <w:color w:val="4a86e8"/>
          <w:rtl w:val="0"/>
        </w:rPr>
        <w:br w:type="textWrapping"/>
      </w:r>
    </w:p>
    <w:p w:rsidR="00000000" w:rsidDel="00000000" w:rsidP="00000000" w:rsidRDefault="00000000" w:rsidRPr="00000000" w14:paraId="00000036">
      <w:pPr>
        <w:numPr>
          <w:ilvl w:val="1"/>
          <w:numId w:val="7"/>
        </w:numPr>
        <w:spacing w:after="0" w:afterAutospacing="0" w:before="0" w:beforeAutospacing="0" w:lineRule="auto"/>
        <w:ind w:left="1440" w:hanging="360"/>
        <w:rPr>
          <w:color w:val="4a86e8"/>
        </w:rPr>
      </w:pPr>
      <w:r w:rsidDel="00000000" w:rsidR="00000000" w:rsidRPr="00000000">
        <w:rPr>
          <w:color w:val="4a86e8"/>
          <w:rtl w:val="0"/>
        </w:rPr>
        <w:t xml:space="preserve">Consider the pros and cons of each strategy and evaluate their potential impact on ocean acidification and marine ecosystems.</w:t>
      </w:r>
    </w:p>
    <w:p w:rsidR="00000000" w:rsidDel="00000000" w:rsidP="00000000" w:rsidRDefault="00000000" w:rsidRPr="00000000" w14:paraId="00000037">
      <w:pPr>
        <w:numPr>
          <w:ilvl w:val="0"/>
          <w:numId w:val="7"/>
        </w:numPr>
        <w:spacing w:after="240" w:before="0" w:beforeAutospacing="0" w:lineRule="auto"/>
        <w:ind w:left="720" w:hanging="360"/>
        <w:rPr>
          <w:color w:val="4a86e8"/>
        </w:rPr>
      </w:pPr>
      <w:r w:rsidDel="00000000" w:rsidR="00000000" w:rsidRPr="00000000">
        <w:rPr>
          <w:b w:val="1"/>
          <w:bCs w:val="1"/>
          <w:color w:val="4a86e8"/>
          <w:rtl w:val="0"/>
        </w:rPr>
        <w:t xml:space="preserve">Evaluate the potential consequences of climate change on coastal ecosystems, beyond the effects of ocean acidification.</w:t>
        <w:br w:type="textWrapping"/>
      </w:r>
    </w:p>
    <w:p w:rsidR="00000000" w:rsidDel="00000000" w:rsidP="00000000" w:rsidRDefault="00000000" w:rsidRPr="00000000" w14:paraId="00000038">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color w:val="4a86e8"/>
        </w:rPr>
      </w:pPr>
      <w:bookmarkStart w:colFirst="0" w:colLast="0" w:name="_b5h7gkx2xp2n" w:id="14"/>
      <w:bookmarkEnd w:id="14"/>
      <w:r w:rsidDel="00000000" w:rsidR="00000000" w:rsidRPr="00000000">
        <w:rPr>
          <w:color w:val="4a86e8"/>
          <w:rtl w:val="0"/>
        </w:rPr>
        <w:t xml:space="preserve">Discuss other impacts of climate change, </w:t>
      </w:r>
      <w:r w:rsidDel="00000000" w:rsidR="00000000" w:rsidRPr="00000000">
        <w:rPr>
          <w:color w:val="4a86e8"/>
          <w:rtl w:val="0"/>
        </w:rPr>
        <w:t xml:space="preserve">such</w:t>
      </w:r>
      <w:r w:rsidDel="00000000" w:rsidR="00000000" w:rsidRPr="00000000">
        <w:rPr>
          <w:color w:val="4a86e8"/>
          <w:rtl w:val="0"/>
        </w:rPr>
        <w:t xml:space="preserve"> as sea-level rise, changes in ocean currents, and extreme weather events, and their combined effects on coastal ecosystems.</w:t>
      </w:r>
    </w:p>
    <w:p w:rsidR="00000000" w:rsidDel="00000000" w:rsidP="00000000" w:rsidRDefault="00000000" w:rsidRPr="00000000" w14:paraId="00000039">
      <w:pPr>
        <w:pStyle w:val="Heading3"/>
        <w:keepNext w:val="0"/>
        <w:keepLines w:val="0"/>
        <w:spacing w:before="280" w:lineRule="auto"/>
        <w:rPr>
          <w:b w:val="1"/>
          <w:bCs w:val="1"/>
          <w:color w:val="4a86e8"/>
          <w:sz w:val="26"/>
          <w:szCs w:val="26"/>
        </w:rPr>
      </w:pPr>
      <w:bookmarkStart w:colFirst="0" w:colLast="0" w:name="_67b1krhll6fm" w:id="15"/>
      <w:bookmarkEnd w:id="15"/>
      <w:r w:rsidDel="00000000" w:rsidR="00000000" w:rsidRPr="00000000">
        <w:rPr>
          <w:b w:val="1"/>
          <w:bCs w:val="1"/>
          <w:color w:val="4a86e8"/>
          <w:sz w:val="26"/>
          <w:szCs w:val="26"/>
          <w:rtl w:val="0"/>
        </w:rPr>
        <w:t xml:space="preserve">Obtaining, Evaluating, and Communicating Information</w:t>
      </w:r>
    </w:p>
    <w:p w:rsidR="00000000" w:rsidDel="00000000" w:rsidP="00000000" w:rsidRDefault="00000000" w:rsidRPr="00000000" w14:paraId="0000003A">
      <w:pPr>
        <w:numPr>
          <w:ilvl w:val="0"/>
          <w:numId w:val="1"/>
        </w:numPr>
        <w:spacing w:after="0" w:afterAutospacing="0" w:before="240" w:lineRule="auto"/>
        <w:ind w:left="720" w:hanging="360"/>
        <w:rPr>
          <w:color w:val="4a86e8"/>
        </w:rPr>
      </w:pPr>
      <w:r w:rsidDel="00000000" w:rsidR="00000000" w:rsidRPr="00000000">
        <w:rPr>
          <w:b w:val="1"/>
          <w:bCs w:val="1"/>
          <w:color w:val="4a86e8"/>
          <w:rtl w:val="0"/>
        </w:rPr>
        <w:t xml:space="preserve">Research the latest scientific findings on ocean acidification and its impacts on marine ecosystems.</w:t>
        <w:br w:type="textWrapping"/>
      </w:r>
    </w:p>
    <w:p w:rsidR="00000000" w:rsidDel="00000000" w:rsidP="00000000" w:rsidRDefault="00000000" w:rsidRPr="00000000" w14:paraId="0000003B">
      <w:pPr>
        <w:numPr>
          <w:ilvl w:val="1"/>
          <w:numId w:val="1"/>
        </w:numPr>
        <w:spacing w:after="0" w:afterAutospacing="0" w:before="0" w:beforeAutospacing="0" w:lineRule="auto"/>
        <w:ind w:left="1440" w:hanging="360"/>
        <w:rPr>
          <w:color w:val="4a86e8"/>
        </w:rPr>
      </w:pPr>
      <w:r w:rsidDel="00000000" w:rsidR="00000000" w:rsidRPr="00000000">
        <w:rPr>
          <w:color w:val="4a86e8"/>
          <w:rtl w:val="0"/>
        </w:rPr>
        <w:t xml:space="preserve">Consult peer-reviewed scientific journals and reputable online sources.</w:t>
      </w:r>
      <w:r w:rsidDel="00000000" w:rsidR="00000000" w:rsidRPr="00000000">
        <w:rPr>
          <w:rtl w:val="0"/>
        </w:rPr>
      </w:r>
    </w:p>
    <w:p w:rsidR="00000000" w:rsidDel="00000000" w:rsidP="00000000" w:rsidRDefault="00000000" w:rsidRPr="00000000" w14:paraId="0000003C">
      <w:pPr>
        <w:numPr>
          <w:ilvl w:val="0"/>
          <w:numId w:val="1"/>
        </w:numPr>
        <w:spacing w:after="0" w:afterAutospacing="0" w:before="0" w:beforeAutospacing="0" w:lineRule="auto"/>
        <w:ind w:left="720" w:hanging="360"/>
        <w:rPr>
          <w:color w:val="4a86e8"/>
        </w:rPr>
      </w:pPr>
      <w:r w:rsidDel="00000000" w:rsidR="00000000" w:rsidRPr="00000000">
        <w:rPr>
          <w:b w:val="1"/>
          <w:bCs w:val="1"/>
          <w:color w:val="4a86e8"/>
          <w:rtl w:val="0"/>
        </w:rPr>
        <w:t xml:space="preserve">Develop a presentation or written report to communicate your understanding of ocean acidification to a general audience.</w:t>
        <w:br w:type="textWrapping"/>
      </w:r>
    </w:p>
    <w:p w:rsidR="00000000" w:rsidDel="00000000" w:rsidP="00000000" w:rsidRDefault="00000000" w:rsidRPr="00000000" w14:paraId="0000003D">
      <w:pPr>
        <w:numPr>
          <w:ilvl w:val="1"/>
          <w:numId w:val="1"/>
        </w:numPr>
        <w:spacing w:after="240" w:before="0" w:beforeAutospacing="0" w:lineRule="auto"/>
        <w:ind w:left="1440" w:hanging="360"/>
        <w:rPr>
          <w:color w:val="4a86e8"/>
        </w:rPr>
      </w:pPr>
      <w:r w:rsidDel="00000000" w:rsidR="00000000" w:rsidRPr="00000000">
        <w:rPr>
          <w:color w:val="4a86e8"/>
          <w:rtl w:val="0"/>
        </w:rPr>
        <w:t xml:space="preserve">Use clear language and visuals to explain complex concepts and make the information accessible to a wide audience. </w:t>
      </w:r>
    </w:p>
    <w:p w:rsidR="00000000" w:rsidDel="00000000" w:rsidP="00000000" w:rsidRDefault="00000000" w:rsidRPr="00000000" w14:paraId="0000003E">
      <w:pPr>
        <w:rPr/>
      </w:pPr>
      <w:r w:rsidDel="00000000" w:rsidR="00000000" w:rsidRPr="00000000">
        <w:rPr>
          <w:rtl w:val="0"/>
        </w:rPr>
      </w:r>
    </w:p>
    <w:sectPr>
      <w:footerReference r:id="rId6" w:type="default"/>
      <w:footerReference r:id="rId7" w:type="firs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center"/>
      <w:rPr/>
    </w:pPr>
    <w:r w:rsidDel="00000000" w:rsidR="00000000" w:rsidRPr="00000000">
      <w:rPr/>
      <w:drawing>
        <wp:inline distB="114300" distT="114300" distL="114300" distR="114300">
          <wp:extent cx="1600200" cy="50673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0200" cy="506730"/>
                  </a:xfrm>
                  <a:prstGeom prst="rect"/>
                  <a:ln/>
                </pic:spPr>
              </pic:pic>
            </a:graphicData>
          </a:graphic>
        </wp:inline>
      </w:drawing>
    </w:r>
    <w:r w:rsidDel="00000000" w:rsidR="00000000" w:rsidRPr="00000000">
      <w:rPr>
        <w:rtl w:val="0"/>
      </w:rPr>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r>
    <w:r w:rsidDel="00000000" w:rsidR="00000000" w:rsidRPr="00000000">
      <w:rPr/>
      <w:drawing>
        <wp:inline distB="114300" distT="114300" distL="114300" distR="114300">
          <wp:extent cx="1076325" cy="545213"/>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076325" cy="545213"/>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